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B91" w:rsidRDefault="00BC6B91" w:rsidP="00BC6B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Аппарат антитеррористической комиссии </w:t>
      </w:r>
    </w:p>
    <w:p w:rsidR="00BC6B91" w:rsidRDefault="00BC6B91" w:rsidP="00BC6B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Северо-Западного административного округа города Москвы</w:t>
      </w:r>
    </w:p>
    <w:p w:rsidR="00BC6B91" w:rsidRDefault="00BC6B91" w:rsidP="00BC6B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A33" w:rsidRDefault="000055C8" w:rsidP="00BC6B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23A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9E523A" w:rsidRPr="009E523A" w:rsidRDefault="009E523A" w:rsidP="00BE1C6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C6B91" w:rsidRDefault="00BC6B91" w:rsidP="00FD4A3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C6B91" w:rsidRDefault="00BC6B91" w:rsidP="00FD4A3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C6B91" w:rsidRDefault="00BC6B91" w:rsidP="00FD4A3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C6B91" w:rsidRDefault="00BC6B91" w:rsidP="00FD4A3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C6B91" w:rsidRDefault="00BC6B91" w:rsidP="00FD4A3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C6B91" w:rsidRDefault="00BC6B91" w:rsidP="00FD4A3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C6B91" w:rsidRDefault="00BC6B91" w:rsidP="00FD4A3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D4A33" w:rsidRPr="00BC6B91" w:rsidRDefault="000055C8" w:rsidP="00FD4A33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C6B91">
        <w:rPr>
          <w:rFonts w:ascii="Times New Roman" w:hAnsi="Times New Roman" w:cs="Times New Roman"/>
          <w:b/>
          <w:sz w:val="44"/>
          <w:szCs w:val="44"/>
        </w:rPr>
        <w:t xml:space="preserve">Механизмы выявления и анализа угроз </w:t>
      </w:r>
    </w:p>
    <w:p w:rsidR="000055C8" w:rsidRPr="00BC6B91" w:rsidRDefault="000055C8" w:rsidP="00FD4A33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C6B91">
        <w:rPr>
          <w:rFonts w:ascii="Times New Roman" w:hAnsi="Times New Roman" w:cs="Times New Roman"/>
          <w:b/>
          <w:sz w:val="44"/>
          <w:szCs w:val="44"/>
        </w:rPr>
        <w:t>распространения идеологии терроризма</w:t>
      </w:r>
    </w:p>
    <w:p w:rsidR="009E523A" w:rsidRPr="009E523A" w:rsidRDefault="009E523A" w:rsidP="009E52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373582" cy="33735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86c0db022b911f1943ecac312905537_4.jf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4364" cy="3384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6B91" w:rsidRDefault="00BC6B91">
      <w:pPr>
        <w:rPr>
          <w:rFonts w:ascii="Times New Roman" w:hAnsi="Times New Roman" w:cs="Times New Roman"/>
          <w:b/>
          <w:sz w:val="28"/>
          <w:szCs w:val="28"/>
        </w:rPr>
      </w:pPr>
    </w:p>
    <w:p w:rsidR="00BC6B91" w:rsidRDefault="00BC6B91">
      <w:pPr>
        <w:rPr>
          <w:rFonts w:ascii="Times New Roman" w:hAnsi="Times New Roman" w:cs="Times New Roman"/>
          <w:b/>
          <w:sz w:val="28"/>
          <w:szCs w:val="28"/>
        </w:rPr>
      </w:pPr>
    </w:p>
    <w:p w:rsidR="00BC6B91" w:rsidRDefault="00BC6B91">
      <w:pPr>
        <w:rPr>
          <w:rFonts w:ascii="Times New Roman" w:hAnsi="Times New Roman" w:cs="Times New Roman"/>
          <w:b/>
          <w:sz w:val="28"/>
          <w:szCs w:val="28"/>
        </w:rPr>
      </w:pPr>
    </w:p>
    <w:p w:rsidR="00BC6B91" w:rsidRDefault="00BC6B91">
      <w:pPr>
        <w:rPr>
          <w:rFonts w:ascii="Times New Roman" w:hAnsi="Times New Roman" w:cs="Times New Roman"/>
          <w:b/>
          <w:sz w:val="28"/>
          <w:szCs w:val="28"/>
        </w:rPr>
      </w:pPr>
    </w:p>
    <w:p w:rsidR="00BC6B91" w:rsidRDefault="00BC6B91">
      <w:pPr>
        <w:rPr>
          <w:rFonts w:ascii="Times New Roman" w:hAnsi="Times New Roman" w:cs="Times New Roman"/>
          <w:b/>
          <w:sz w:val="28"/>
          <w:szCs w:val="28"/>
        </w:rPr>
      </w:pPr>
    </w:p>
    <w:p w:rsidR="00BC6B91" w:rsidRDefault="00BC6B91">
      <w:pPr>
        <w:rPr>
          <w:rFonts w:ascii="Times New Roman" w:hAnsi="Times New Roman" w:cs="Times New Roman"/>
          <w:b/>
          <w:sz w:val="28"/>
          <w:szCs w:val="28"/>
        </w:rPr>
      </w:pPr>
    </w:p>
    <w:p w:rsidR="00BC6B91" w:rsidRDefault="00BC6B91" w:rsidP="00BC6B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 год</w:t>
      </w:r>
    </w:p>
    <w:p w:rsidR="000055C8" w:rsidRPr="00985980" w:rsidRDefault="00BC6B91" w:rsidP="000055C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0055C8" w:rsidRPr="00985980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</w:p>
    <w:p w:rsidR="000055C8" w:rsidRPr="00985980" w:rsidRDefault="000055C8" w:rsidP="000350C2">
      <w:pPr>
        <w:jc w:val="both"/>
        <w:rPr>
          <w:rFonts w:ascii="Times New Roman" w:hAnsi="Times New Roman" w:cs="Times New Roman"/>
          <w:sz w:val="28"/>
          <w:szCs w:val="28"/>
        </w:rPr>
      </w:pPr>
      <w:r w:rsidRPr="00985980">
        <w:rPr>
          <w:rFonts w:ascii="Times New Roman" w:hAnsi="Times New Roman" w:cs="Times New Roman"/>
          <w:sz w:val="28"/>
          <w:szCs w:val="28"/>
        </w:rPr>
        <w:t xml:space="preserve">Сформировать у </w:t>
      </w:r>
      <w:r w:rsidRPr="00715CB1">
        <w:rPr>
          <w:rFonts w:ascii="Times New Roman" w:hAnsi="Times New Roman" w:cs="Times New Roman"/>
          <w:sz w:val="28"/>
          <w:szCs w:val="28"/>
        </w:rPr>
        <w:t xml:space="preserve">специалистов (сотрудников органов </w:t>
      </w:r>
      <w:r w:rsidR="00FD4A33" w:rsidRPr="00715CB1">
        <w:rPr>
          <w:rFonts w:ascii="Times New Roman" w:hAnsi="Times New Roman" w:cs="Times New Roman"/>
          <w:sz w:val="28"/>
          <w:szCs w:val="28"/>
        </w:rPr>
        <w:t xml:space="preserve">исполнительной </w:t>
      </w:r>
      <w:r w:rsidRPr="00715CB1">
        <w:rPr>
          <w:rFonts w:ascii="Times New Roman" w:hAnsi="Times New Roman" w:cs="Times New Roman"/>
          <w:sz w:val="28"/>
          <w:szCs w:val="28"/>
        </w:rPr>
        <w:t xml:space="preserve">власти, </w:t>
      </w:r>
      <w:r w:rsidR="00FD4A33" w:rsidRPr="00715CB1">
        <w:rPr>
          <w:rFonts w:ascii="Times New Roman" w:hAnsi="Times New Roman" w:cs="Times New Roman"/>
          <w:sz w:val="28"/>
          <w:szCs w:val="28"/>
        </w:rPr>
        <w:t>социальной сферы и сферы образования, правоохранительных органов</w:t>
      </w:r>
      <w:r w:rsidRPr="00715CB1">
        <w:rPr>
          <w:rFonts w:ascii="Times New Roman" w:hAnsi="Times New Roman" w:cs="Times New Roman"/>
          <w:sz w:val="28"/>
          <w:szCs w:val="28"/>
        </w:rPr>
        <w:t>)</w:t>
      </w:r>
      <w:r w:rsidRPr="00985980">
        <w:rPr>
          <w:rFonts w:ascii="Times New Roman" w:hAnsi="Times New Roman" w:cs="Times New Roman"/>
          <w:sz w:val="28"/>
          <w:szCs w:val="28"/>
        </w:rPr>
        <w:t xml:space="preserve"> </w:t>
      </w:r>
      <w:r w:rsidR="00E207FD" w:rsidRPr="00985980">
        <w:rPr>
          <w:rFonts w:ascii="Times New Roman" w:hAnsi="Times New Roman" w:cs="Times New Roman"/>
          <w:sz w:val="28"/>
          <w:szCs w:val="28"/>
        </w:rPr>
        <w:t xml:space="preserve">общее понимание по </w:t>
      </w:r>
      <w:r w:rsidRPr="00985980">
        <w:rPr>
          <w:rFonts w:ascii="Times New Roman" w:hAnsi="Times New Roman" w:cs="Times New Roman"/>
          <w:sz w:val="28"/>
          <w:szCs w:val="28"/>
        </w:rPr>
        <w:t>ранне</w:t>
      </w:r>
      <w:r w:rsidR="00E207FD" w:rsidRPr="00985980">
        <w:rPr>
          <w:rFonts w:ascii="Times New Roman" w:hAnsi="Times New Roman" w:cs="Times New Roman"/>
          <w:sz w:val="28"/>
          <w:szCs w:val="28"/>
        </w:rPr>
        <w:t>му</w:t>
      </w:r>
      <w:r w:rsidRPr="00985980">
        <w:rPr>
          <w:rFonts w:ascii="Times New Roman" w:hAnsi="Times New Roman" w:cs="Times New Roman"/>
          <w:sz w:val="28"/>
          <w:szCs w:val="28"/>
        </w:rPr>
        <w:t xml:space="preserve"> выявлени</w:t>
      </w:r>
      <w:r w:rsidR="00E207FD" w:rsidRPr="00985980">
        <w:rPr>
          <w:rFonts w:ascii="Times New Roman" w:hAnsi="Times New Roman" w:cs="Times New Roman"/>
          <w:sz w:val="28"/>
          <w:szCs w:val="28"/>
        </w:rPr>
        <w:t>ю</w:t>
      </w:r>
      <w:r w:rsidRPr="00985980">
        <w:rPr>
          <w:rFonts w:ascii="Times New Roman" w:hAnsi="Times New Roman" w:cs="Times New Roman"/>
          <w:sz w:val="28"/>
          <w:szCs w:val="28"/>
        </w:rPr>
        <w:t xml:space="preserve"> распространения террористической идеологии.</w:t>
      </w:r>
    </w:p>
    <w:p w:rsidR="000055C8" w:rsidRPr="00985980" w:rsidRDefault="000055C8" w:rsidP="000055C8">
      <w:pPr>
        <w:rPr>
          <w:rFonts w:ascii="Times New Roman" w:hAnsi="Times New Roman" w:cs="Times New Roman"/>
          <w:b/>
          <w:sz w:val="28"/>
          <w:szCs w:val="28"/>
        </w:rPr>
      </w:pPr>
      <w:r w:rsidRPr="00985980">
        <w:rPr>
          <w:rFonts w:ascii="Times New Roman" w:hAnsi="Times New Roman" w:cs="Times New Roman"/>
          <w:b/>
          <w:sz w:val="28"/>
          <w:szCs w:val="28"/>
        </w:rPr>
        <w:t>Основные задачи</w:t>
      </w:r>
    </w:p>
    <w:p w:rsidR="000055C8" w:rsidRPr="00985980" w:rsidRDefault="000055C8" w:rsidP="000055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5980">
        <w:rPr>
          <w:rFonts w:ascii="Times New Roman" w:hAnsi="Times New Roman" w:cs="Times New Roman"/>
          <w:sz w:val="28"/>
          <w:szCs w:val="28"/>
        </w:rPr>
        <w:t>выявлять маркеры радикализации в социальных группах;</w:t>
      </w:r>
    </w:p>
    <w:p w:rsidR="000055C8" w:rsidRPr="00985980" w:rsidRDefault="000055C8" w:rsidP="000055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5980">
        <w:rPr>
          <w:rFonts w:ascii="Times New Roman" w:hAnsi="Times New Roman" w:cs="Times New Roman"/>
          <w:sz w:val="28"/>
          <w:szCs w:val="28"/>
        </w:rPr>
        <w:t>проводить мониторинг информационного пространства;</w:t>
      </w:r>
    </w:p>
    <w:p w:rsidR="000055C8" w:rsidRPr="00985980" w:rsidRDefault="000055C8" w:rsidP="000055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5980">
        <w:rPr>
          <w:rFonts w:ascii="Times New Roman" w:hAnsi="Times New Roman" w:cs="Times New Roman"/>
          <w:sz w:val="28"/>
          <w:szCs w:val="28"/>
        </w:rPr>
        <w:t>анализировать локальные риски и прогнозировать развитие угроз;</w:t>
      </w:r>
    </w:p>
    <w:p w:rsidR="000055C8" w:rsidRPr="00985980" w:rsidRDefault="000055C8" w:rsidP="000055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5980">
        <w:rPr>
          <w:rFonts w:ascii="Times New Roman" w:hAnsi="Times New Roman" w:cs="Times New Roman"/>
          <w:sz w:val="28"/>
          <w:szCs w:val="28"/>
        </w:rPr>
        <w:t>разрабатывать меры превентивного реагирования.</w:t>
      </w:r>
    </w:p>
    <w:p w:rsidR="000055C8" w:rsidRPr="00985980" w:rsidRDefault="000055C8" w:rsidP="00E008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980">
        <w:rPr>
          <w:rFonts w:ascii="Times New Roman" w:hAnsi="Times New Roman" w:cs="Times New Roman"/>
          <w:b/>
          <w:sz w:val="28"/>
          <w:szCs w:val="28"/>
        </w:rPr>
        <w:t>1. Индикаторы радикализации в социальных группах</w:t>
      </w:r>
    </w:p>
    <w:p w:rsidR="000055C8" w:rsidRPr="00985980" w:rsidRDefault="000055C8" w:rsidP="00FD4A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85980">
        <w:rPr>
          <w:rFonts w:ascii="Times New Roman" w:hAnsi="Times New Roman" w:cs="Times New Roman"/>
          <w:b/>
          <w:sz w:val="28"/>
          <w:szCs w:val="28"/>
        </w:rPr>
        <w:t>Ключевые маркеры:</w:t>
      </w:r>
    </w:p>
    <w:p w:rsidR="000055C8" w:rsidRPr="00715CB1" w:rsidRDefault="000055C8" w:rsidP="00E00857">
      <w:pPr>
        <w:spacing w:after="0"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5CB1">
        <w:rPr>
          <w:rFonts w:ascii="Times New Roman" w:hAnsi="Times New Roman" w:cs="Times New Roman"/>
          <w:b/>
          <w:sz w:val="28"/>
          <w:szCs w:val="28"/>
          <w:u w:val="single"/>
        </w:rPr>
        <w:t>Поведенческие:</w:t>
      </w:r>
    </w:p>
    <w:p w:rsidR="000055C8" w:rsidRPr="00715CB1" w:rsidRDefault="000055C8" w:rsidP="00E00857">
      <w:pPr>
        <w:pStyle w:val="a3"/>
        <w:numPr>
          <w:ilvl w:val="0"/>
          <w:numId w:val="3"/>
        </w:numPr>
        <w:spacing w:after="0" w:line="360" w:lineRule="exact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>резкая смена круга общения, изоляция от прежних друзей и семьи;</w:t>
      </w:r>
    </w:p>
    <w:p w:rsidR="000055C8" w:rsidRPr="00715CB1" w:rsidRDefault="000055C8" w:rsidP="00E00857">
      <w:pPr>
        <w:pStyle w:val="a3"/>
        <w:numPr>
          <w:ilvl w:val="0"/>
          <w:numId w:val="3"/>
        </w:numPr>
        <w:spacing w:after="0" w:line="360" w:lineRule="exact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>агрессивная реакция на критику радикальных идей;</w:t>
      </w:r>
    </w:p>
    <w:p w:rsidR="000055C8" w:rsidRPr="00715CB1" w:rsidRDefault="000055C8" w:rsidP="00E00857">
      <w:pPr>
        <w:pStyle w:val="a3"/>
        <w:numPr>
          <w:ilvl w:val="0"/>
          <w:numId w:val="3"/>
        </w:numPr>
        <w:spacing w:after="0" w:line="360" w:lineRule="exact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>отказ от традиционных культурных и религиозных практик в пользу радикальных трактовок;</w:t>
      </w:r>
    </w:p>
    <w:p w:rsidR="000055C8" w:rsidRPr="00715CB1" w:rsidRDefault="000055C8" w:rsidP="00E00857">
      <w:pPr>
        <w:pStyle w:val="a3"/>
        <w:numPr>
          <w:ilvl w:val="0"/>
          <w:numId w:val="3"/>
        </w:numPr>
        <w:spacing w:after="0" w:line="360" w:lineRule="exact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>приобретение специфической одежды, символики, атрибутики.</w:t>
      </w:r>
    </w:p>
    <w:p w:rsidR="000055C8" w:rsidRPr="00715CB1" w:rsidRDefault="000055C8" w:rsidP="00E00857">
      <w:pPr>
        <w:pStyle w:val="a3"/>
        <w:spacing w:after="0" w:line="360" w:lineRule="exac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5CB1">
        <w:rPr>
          <w:rFonts w:ascii="Times New Roman" w:hAnsi="Times New Roman" w:cs="Times New Roman"/>
          <w:b/>
          <w:sz w:val="28"/>
          <w:szCs w:val="28"/>
          <w:u w:val="single"/>
        </w:rPr>
        <w:t>Речевые:</w:t>
      </w:r>
    </w:p>
    <w:p w:rsidR="000055C8" w:rsidRPr="00715CB1" w:rsidRDefault="000055C8" w:rsidP="00E00857">
      <w:pPr>
        <w:pStyle w:val="a3"/>
        <w:numPr>
          <w:ilvl w:val="0"/>
          <w:numId w:val="3"/>
        </w:numPr>
        <w:spacing w:after="0" w:line="360" w:lineRule="exact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 xml:space="preserve">использование специфического жаргона, терминов из </w:t>
      </w:r>
      <w:r w:rsidR="00FD4A33" w:rsidRPr="00715CB1">
        <w:rPr>
          <w:rFonts w:ascii="Times New Roman" w:hAnsi="Times New Roman" w:cs="Times New Roman"/>
          <w:sz w:val="28"/>
          <w:szCs w:val="28"/>
        </w:rPr>
        <w:t xml:space="preserve">арсенала </w:t>
      </w:r>
      <w:r w:rsidRPr="00715CB1">
        <w:rPr>
          <w:rFonts w:ascii="Times New Roman" w:hAnsi="Times New Roman" w:cs="Times New Roman"/>
          <w:sz w:val="28"/>
          <w:szCs w:val="28"/>
        </w:rPr>
        <w:t>экстремистск</w:t>
      </w:r>
      <w:r w:rsidR="00FD4A33" w:rsidRPr="00715CB1">
        <w:rPr>
          <w:rFonts w:ascii="Times New Roman" w:hAnsi="Times New Roman" w:cs="Times New Roman"/>
          <w:sz w:val="28"/>
          <w:szCs w:val="28"/>
        </w:rPr>
        <w:t>их, террористических, националистических организаций</w:t>
      </w:r>
      <w:r w:rsidRPr="00715CB1">
        <w:rPr>
          <w:rFonts w:ascii="Times New Roman" w:hAnsi="Times New Roman" w:cs="Times New Roman"/>
          <w:sz w:val="28"/>
          <w:szCs w:val="28"/>
        </w:rPr>
        <w:t>;</w:t>
      </w:r>
    </w:p>
    <w:p w:rsidR="000055C8" w:rsidRPr="00715CB1" w:rsidRDefault="000055C8" w:rsidP="00E00857">
      <w:pPr>
        <w:pStyle w:val="a3"/>
        <w:numPr>
          <w:ilvl w:val="0"/>
          <w:numId w:val="3"/>
        </w:numPr>
        <w:spacing w:after="0" w:line="360" w:lineRule="exact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>оправдание насилия как способа решения проблем;</w:t>
      </w:r>
    </w:p>
    <w:p w:rsidR="000055C8" w:rsidRPr="00715CB1" w:rsidRDefault="000055C8" w:rsidP="00E00857">
      <w:pPr>
        <w:pStyle w:val="a3"/>
        <w:numPr>
          <w:ilvl w:val="0"/>
          <w:numId w:val="3"/>
        </w:numPr>
        <w:spacing w:after="0" w:line="360" w:lineRule="exact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 xml:space="preserve">публичное отрицание </w:t>
      </w:r>
      <w:r w:rsidR="00FD4A33" w:rsidRPr="00715CB1">
        <w:rPr>
          <w:rFonts w:ascii="Times New Roman" w:hAnsi="Times New Roman" w:cs="Times New Roman"/>
          <w:sz w:val="28"/>
          <w:szCs w:val="28"/>
        </w:rPr>
        <w:t>общепринятых</w:t>
      </w:r>
      <w:r w:rsidRPr="00715CB1">
        <w:rPr>
          <w:rFonts w:ascii="Times New Roman" w:hAnsi="Times New Roman" w:cs="Times New Roman"/>
          <w:sz w:val="28"/>
          <w:szCs w:val="28"/>
        </w:rPr>
        <w:t xml:space="preserve"> норм и законов.</w:t>
      </w:r>
    </w:p>
    <w:p w:rsidR="00BC6B91" w:rsidRDefault="00BC6B91" w:rsidP="00E00857">
      <w:pPr>
        <w:pStyle w:val="a3"/>
        <w:spacing w:after="0" w:line="360" w:lineRule="exac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55C8" w:rsidRPr="00715CB1" w:rsidRDefault="000055C8" w:rsidP="00E00857">
      <w:pPr>
        <w:pStyle w:val="a3"/>
        <w:spacing w:after="0" w:line="360" w:lineRule="exac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5CB1">
        <w:rPr>
          <w:rFonts w:ascii="Times New Roman" w:hAnsi="Times New Roman" w:cs="Times New Roman"/>
          <w:b/>
          <w:sz w:val="28"/>
          <w:szCs w:val="28"/>
          <w:u w:val="single"/>
        </w:rPr>
        <w:t>Социальные:</w:t>
      </w:r>
    </w:p>
    <w:p w:rsidR="000055C8" w:rsidRPr="00715CB1" w:rsidRDefault="000055C8" w:rsidP="00E00857">
      <w:pPr>
        <w:pStyle w:val="a3"/>
        <w:numPr>
          <w:ilvl w:val="0"/>
          <w:numId w:val="3"/>
        </w:numPr>
        <w:spacing w:after="0" w:line="360" w:lineRule="exact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>участие в закрытых группах в соцсетях, посещение подозрительных форумов;</w:t>
      </w:r>
    </w:p>
    <w:p w:rsidR="000055C8" w:rsidRPr="00715CB1" w:rsidRDefault="000055C8" w:rsidP="00E00857">
      <w:pPr>
        <w:pStyle w:val="a3"/>
        <w:numPr>
          <w:ilvl w:val="0"/>
          <w:numId w:val="3"/>
        </w:numPr>
        <w:spacing w:after="0" w:line="360" w:lineRule="exact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>частые поездки в регионы с повышенной террористической активностью без очевидных причин;</w:t>
      </w:r>
    </w:p>
    <w:p w:rsidR="000055C8" w:rsidRPr="00715CB1" w:rsidRDefault="000055C8" w:rsidP="00E00857">
      <w:pPr>
        <w:pStyle w:val="a3"/>
        <w:numPr>
          <w:ilvl w:val="0"/>
          <w:numId w:val="3"/>
        </w:numPr>
        <w:spacing w:after="0" w:line="360" w:lineRule="exact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>сбор средств на сомнительные цели под видом благотворительности.</w:t>
      </w:r>
    </w:p>
    <w:p w:rsidR="000055C8" w:rsidRPr="00800A44" w:rsidRDefault="000055C8" w:rsidP="00E00857">
      <w:pPr>
        <w:pStyle w:val="a3"/>
        <w:spacing w:after="0" w:line="360" w:lineRule="exac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0A44">
        <w:rPr>
          <w:rFonts w:ascii="Times New Roman" w:hAnsi="Times New Roman" w:cs="Times New Roman"/>
          <w:b/>
          <w:sz w:val="28"/>
          <w:szCs w:val="28"/>
          <w:u w:val="single"/>
        </w:rPr>
        <w:t>Психологические:</w:t>
      </w:r>
    </w:p>
    <w:p w:rsidR="000055C8" w:rsidRPr="00715CB1" w:rsidRDefault="000055C8" w:rsidP="00E00857">
      <w:pPr>
        <w:pStyle w:val="a3"/>
        <w:numPr>
          <w:ilvl w:val="0"/>
          <w:numId w:val="3"/>
        </w:numPr>
        <w:spacing w:after="0" w:line="360" w:lineRule="exact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>повышенная тревожность, подозрительность;</w:t>
      </w:r>
    </w:p>
    <w:p w:rsidR="000055C8" w:rsidRPr="00715CB1" w:rsidRDefault="000055C8" w:rsidP="00E00857">
      <w:pPr>
        <w:pStyle w:val="a3"/>
        <w:numPr>
          <w:ilvl w:val="0"/>
          <w:numId w:val="3"/>
        </w:numPr>
        <w:spacing w:after="0" w:line="360" w:lineRule="exact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>фанатичная убеждённость в своей правоте;</w:t>
      </w:r>
    </w:p>
    <w:p w:rsidR="000055C8" w:rsidRDefault="000055C8" w:rsidP="00E00857">
      <w:pPr>
        <w:pStyle w:val="a3"/>
        <w:numPr>
          <w:ilvl w:val="0"/>
          <w:numId w:val="3"/>
        </w:numPr>
        <w:spacing w:after="0" w:line="360" w:lineRule="exact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>обесценивание человеческой жизни, циничное отношение к жертвам терактов.</w:t>
      </w:r>
    </w:p>
    <w:p w:rsidR="00BC6B91" w:rsidRDefault="00BC6B91" w:rsidP="00E008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6B91" w:rsidRDefault="00BC6B91" w:rsidP="00E008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5C8" w:rsidRPr="00985980" w:rsidRDefault="000055C8" w:rsidP="00E008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980">
        <w:rPr>
          <w:rFonts w:ascii="Times New Roman" w:hAnsi="Times New Roman" w:cs="Times New Roman"/>
          <w:b/>
          <w:sz w:val="28"/>
          <w:szCs w:val="28"/>
        </w:rPr>
        <w:lastRenderedPageBreak/>
        <w:t>2. Мониторинг интернет‑ресурсов и соцсетей</w:t>
      </w:r>
    </w:p>
    <w:p w:rsidR="00BC6B91" w:rsidRDefault="000055C8" w:rsidP="00BC6B9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85980">
        <w:rPr>
          <w:rFonts w:ascii="Times New Roman" w:hAnsi="Times New Roman" w:cs="Times New Roman"/>
          <w:b/>
          <w:sz w:val="28"/>
          <w:szCs w:val="28"/>
        </w:rPr>
        <w:t>Этапы мониторинга:</w:t>
      </w:r>
    </w:p>
    <w:p w:rsidR="000055C8" w:rsidRPr="00715CB1" w:rsidRDefault="000055C8" w:rsidP="00BC6B91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5CB1">
        <w:rPr>
          <w:rFonts w:ascii="Times New Roman" w:hAnsi="Times New Roman" w:cs="Times New Roman"/>
          <w:b/>
          <w:sz w:val="28"/>
          <w:szCs w:val="28"/>
          <w:u w:val="single"/>
        </w:rPr>
        <w:t>Определение целевых платформ:</w:t>
      </w:r>
    </w:p>
    <w:p w:rsidR="000055C8" w:rsidRDefault="009E523A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>с</w:t>
      </w:r>
      <w:r w:rsidR="000055C8" w:rsidRPr="00715CB1">
        <w:rPr>
          <w:rFonts w:ascii="Times New Roman" w:hAnsi="Times New Roman" w:cs="Times New Roman"/>
          <w:sz w:val="28"/>
          <w:szCs w:val="28"/>
        </w:rPr>
        <w:t>оцсети</w:t>
      </w:r>
      <w:r w:rsidRPr="00715CB1">
        <w:rPr>
          <w:rFonts w:ascii="Times New Roman" w:hAnsi="Times New Roman" w:cs="Times New Roman"/>
          <w:sz w:val="28"/>
          <w:szCs w:val="28"/>
        </w:rPr>
        <w:t xml:space="preserve"> </w:t>
      </w:r>
      <w:r w:rsidR="000055C8" w:rsidRPr="00715CB1">
        <w:rPr>
          <w:rFonts w:ascii="Times New Roman" w:hAnsi="Times New Roman" w:cs="Times New Roman"/>
          <w:sz w:val="28"/>
          <w:szCs w:val="28"/>
        </w:rPr>
        <w:t>(ВКонтакте, Одноклассники</w:t>
      </w:r>
      <w:r w:rsidRPr="00715CB1">
        <w:rPr>
          <w:rFonts w:ascii="Times New Roman" w:hAnsi="Times New Roman" w:cs="Times New Roman"/>
          <w:sz w:val="28"/>
          <w:szCs w:val="28"/>
        </w:rPr>
        <w:t>,</w:t>
      </w:r>
      <w:r w:rsidR="0049365F">
        <w:rPr>
          <w:rFonts w:ascii="Times New Roman" w:hAnsi="Times New Roman" w:cs="Times New Roman"/>
          <w:sz w:val="28"/>
          <w:szCs w:val="28"/>
        </w:rPr>
        <w:t xml:space="preserve"> </w:t>
      </w:r>
      <w:r w:rsidR="0049365F">
        <w:rPr>
          <w:rFonts w:ascii="Times New Roman" w:hAnsi="Times New Roman" w:cs="Times New Roman"/>
          <w:sz w:val="28"/>
          <w:szCs w:val="28"/>
          <w:lang w:val="en-US"/>
        </w:rPr>
        <w:t>Facebook</w:t>
      </w:r>
      <w:r w:rsidR="0049365F" w:rsidRPr="0049365F">
        <w:rPr>
          <w:rFonts w:ascii="Times New Roman" w:hAnsi="Times New Roman" w:cs="Times New Roman"/>
          <w:sz w:val="28"/>
          <w:szCs w:val="28"/>
        </w:rPr>
        <w:t>⃰</w:t>
      </w:r>
      <w:r w:rsidRPr="00715CB1">
        <w:rPr>
          <w:rFonts w:ascii="Times New Roman" w:hAnsi="Times New Roman" w:cs="Times New Roman"/>
          <w:sz w:val="28"/>
          <w:szCs w:val="28"/>
        </w:rPr>
        <w:t xml:space="preserve"> </w:t>
      </w:r>
      <w:r w:rsidR="000055C8" w:rsidRPr="00715CB1">
        <w:rPr>
          <w:rFonts w:ascii="Times New Roman" w:hAnsi="Times New Roman" w:cs="Times New Roman"/>
          <w:sz w:val="28"/>
          <w:szCs w:val="28"/>
        </w:rPr>
        <w:t>и др.);</w:t>
      </w:r>
    </w:p>
    <w:p w:rsidR="0049365F" w:rsidRPr="00715CB1" w:rsidRDefault="0049365F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мессенджеры (</w:t>
      </w:r>
      <w:r w:rsidRPr="00715CB1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Pr="00715CB1">
        <w:rPr>
          <w:rFonts w:ascii="Times New Roman" w:hAnsi="Times New Roman" w:cs="Times New Roman"/>
          <w:sz w:val="28"/>
          <w:szCs w:val="28"/>
        </w:rPr>
        <w:t xml:space="preserve">, </w:t>
      </w:r>
      <w:r w:rsidRPr="00715CB1">
        <w:rPr>
          <w:rFonts w:ascii="Times New Roman" w:hAnsi="Times New Roman" w:cs="Times New Roman"/>
          <w:sz w:val="28"/>
          <w:szCs w:val="28"/>
          <w:lang w:val="en-US"/>
        </w:rPr>
        <w:t>WhatsApp</w:t>
      </w:r>
      <w:r w:rsidRPr="0049365F">
        <w:rPr>
          <w:rFonts w:ascii="Times New Roman" w:hAnsi="Times New Roman" w:cs="Times New Roman"/>
          <w:sz w:val="28"/>
          <w:szCs w:val="28"/>
        </w:rPr>
        <w:t>⃰</w:t>
      </w:r>
      <w:r w:rsidRPr="00715CB1">
        <w:rPr>
          <w:rFonts w:ascii="Times New Roman" w:hAnsi="Times New Roman" w:cs="Times New Roman"/>
          <w:sz w:val="28"/>
          <w:szCs w:val="28"/>
        </w:rPr>
        <w:t>, Telegram и др.);</w:t>
      </w:r>
    </w:p>
    <w:p w:rsidR="000055C8" w:rsidRPr="00715CB1" w:rsidRDefault="000055C8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>форумы и чаты;</w:t>
      </w:r>
    </w:p>
    <w:p w:rsidR="000055C8" w:rsidRDefault="009E523A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715CB1">
        <w:rPr>
          <w:rFonts w:ascii="Times New Roman" w:hAnsi="Times New Roman" w:cs="Times New Roman"/>
          <w:sz w:val="28"/>
          <w:szCs w:val="28"/>
        </w:rPr>
        <w:t xml:space="preserve">фото и </w:t>
      </w:r>
      <w:r w:rsidR="000055C8" w:rsidRPr="00715CB1">
        <w:rPr>
          <w:rFonts w:ascii="Times New Roman" w:hAnsi="Times New Roman" w:cs="Times New Roman"/>
          <w:sz w:val="28"/>
          <w:szCs w:val="28"/>
        </w:rPr>
        <w:t>видеохостинги (</w:t>
      </w:r>
      <w:r w:rsidR="0049365F">
        <w:rPr>
          <w:rFonts w:ascii="Times New Roman" w:hAnsi="Times New Roman" w:cs="Times New Roman"/>
          <w:sz w:val="28"/>
          <w:szCs w:val="28"/>
          <w:lang w:val="en-US"/>
        </w:rPr>
        <w:t>Instagra</w:t>
      </w:r>
      <w:r w:rsidRPr="00715CB1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49365F" w:rsidRPr="0049365F">
        <w:rPr>
          <w:rFonts w:ascii="Times New Roman" w:hAnsi="Times New Roman" w:cs="Times New Roman"/>
          <w:sz w:val="28"/>
          <w:szCs w:val="28"/>
        </w:rPr>
        <w:t>⃰</w:t>
      </w:r>
      <w:r w:rsidR="0049365F">
        <w:rPr>
          <w:rFonts w:ascii="Times New Roman" w:hAnsi="Times New Roman" w:cs="Times New Roman"/>
          <w:sz w:val="28"/>
          <w:szCs w:val="28"/>
        </w:rPr>
        <w:t>,</w:t>
      </w:r>
      <w:r w:rsidRPr="00715CB1">
        <w:rPr>
          <w:rFonts w:ascii="Times New Roman" w:hAnsi="Times New Roman" w:cs="Times New Roman"/>
          <w:sz w:val="28"/>
          <w:szCs w:val="28"/>
        </w:rPr>
        <w:t xml:space="preserve"> </w:t>
      </w:r>
      <w:r w:rsidR="000055C8" w:rsidRPr="00715CB1">
        <w:rPr>
          <w:rFonts w:ascii="Times New Roman" w:hAnsi="Times New Roman" w:cs="Times New Roman"/>
          <w:sz w:val="28"/>
          <w:szCs w:val="28"/>
        </w:rPr>
        <w:t>YouTube, Rutube</w:t>
      </w:r>
      <w:r w:rsidRPr="00715CB1">
        <w:rPr>
          <w:rFonts w:ascii="Times New Roman" w:hAnsi="Times New Roman" w:cs="Times New Roman"/>
          <w:sz w:val="28"/>
          <w:szCs w:val="28"/>
        </w:rPr>
        <w:t xml:space="preserve">, </w:t>
      </w:r>
      <w:r w:rsidRPr="00715CB1">
        <w:rPr>
          <w:rFonts w:ascii="Times New Roman" w:hAnsi="Times New Roman" w:cs="Times New Roman"/>
          <w:sz w:val="28"/>
          <w:szCs w:val="28"/>
          <w:lang w:val="en-US"/>
        </w:rPr>
        <w:t>TikTok</w:t>
      </w:r>
      <w:r w:rsidR="0049365F">
        <w:rPr>
          <w:rFonts w:ascii="Times New Roman" w:hAnsi="Times New Roman" w:cs="Times New Roman"/>
          <w:sz w:val="28"/>
          <w:szCs w:val="28"/>
        </w:rPr>
        <w:t>).</w:t>
      </w:r>
    </w:p>
    <w:p w:rsidR="0049365F" w:rsidRPr="0049365F" w:rsidRDefault="0049365F" w:rsidP="00E00857">
      <w:pPr>
        <w:pStyle w:val="a3"/>
        <w:spacing w:line="440" w:lineRule="exact"/>
        <w:ind w:left="0"/>
        <w:rPr>
          <w:rFonts w:ascii="Times New Roman" w:hAnsi="Times New Roman" w:cs="Times New Roman"/>
          <w:szCs w:val="28"/>
        </w:rPr>
      </w:pPr>
      <w:r w:rsidRPr="0049365F">
        <w:rPr>
          <w:rFonts w:ascii="Times New Roman" w:hAnsi="Times New Roman" w:cs="Times New Roman"/>
          <w:szCs w:val="28"/>
        </w:rPr>
        <w:t xml:space="preserve">* - </w:t>
      </w:r>
      <w:r w:rsidRPr="0049365F">
        <w:rPr>
          <w:rFonts w:ascii="Times New Roman" w:hAnsi="Times New Roman" w:cs="Times New Roman"/>
          <w:szCs w:val="28"/>
          <w:lang w:val="en-US"/>
        </w:rPr>
        <w:t>Meta</w:t>
      </w:r>
      <w:r w:rsidRPr="0049365F">
        <w:rPr>
          <w:rFonts w:ascii="Times New Roman" w:hAnsi="Times New Roman" w:cs="Times New Roman"/>
          <w:szCs w:val="28"/>
        </w:rPr>
        <w:t xml:space="preserve"> </w:t>
      </w:r>
      <w:r w:rsidRPr="0049365F">
        <w:rPr>
          <w:rFonts w:ascii="Times New Roman" w:hAnsi="Times New Roman" w:cs="Times New Roman"/>
          <w:szCs w:val="28"/>
          <w:lang w:val="en-US"/>
        </w:rPr>
        <w:t>Platforms</w:t>
      </w:r>
      <w:r w:rsidRPr="0049365F">
        <w:rPr>
          <w:rFonts w:ascii="Times New Roman" w:hAnsi="Times New Roman" w:cs="Times New Roman"/>
          <w:szCs w:val="28"/>
        </w:rPr>
        <w:t xml:space="preserve">, </w:t>
      </w:r>
      <w:r w:rsidRPr="0049365F">
        <w:rPr>
          <w:rFonts w:ascii="Times New Roman" w:hAnsi="Times New Roman" w:cs="Times New Roman"/>
          <w:szCs w:val="28"/>
          <w:lang w:val="en-US"/>
        </w:rPr>
        <w:t>Inc</w:t>
      </w:r>
      <w:r w:rsidRPr="0049365F">
        <w:rPr>
          <w:rFonts w:ascii="Times New Roman" w:hAnsi="Times New Roman" w:cs="Times New Roman"/>
          <w:szCs w:val="28"/>
        </w:rPr>
        <w:t>. внесена в перечень организаций причастных к терроризму и экстремизму</w:t>
      </w:r>
    </w:p>
    <w:p w:rsidR="00BC6B91" w:rsidRDefault="00BC6B91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55C8" w:rsidRPr="00715CB1" w:rsidRDefault="000055C8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5CB1">
        <w:rPr>
          <w:rFonts w:ascii="Times New Roman" w:hAnsi="Times New Roman" w:cs="Times New Roman"/>
          <w:b/>
          <w:sz w:val="28"/>
          <w:szCs w:val="28"/>
          <w:u w:val="single"/>
        </w:rPr>
        <w:t>Использование инструментов:</w:t>
      </w:r>
    </w:p>
    <w:p w:rsidR="000055C8" w:rsidRPr="0049365F" w:rsidRDefault="000055C8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49365F">
        <w:rPr>
          <w:rFonts w:ascii="Times New Roman" w:hAnsi="Times New Roman" w:cs="Times New Roman"/>
          <w:sz w:val="28"/>
          <w:szCs w:val="28"/>
        </w:rPr>
        <w:t>поисковые системы с расширенными фильтрами;</w:t>
      </w:r>
    </w:p>
    <w:p w:rsidR="000055C8" w:rsidRPr="0049365F" w:rsidRDefault="000055C8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49365F">
        <w:rPr>
          <w:rFonts w:ascii="Times New Roman" w:hAnsi="Times New Roman" w:cs="Times New Roman"/>
          <w:sz w:val="28"/>
          <w:szCs w:val="28"/>
        </w:rPr>
        <w:t>сервисы автоматического мониторинга</w:t>
      </w:r>
      <w:r w:rsidR="009E523A" w:rsidRPr="0049365F">
        <w:rPr>
          <w:rFonts w:ascii="Times New Roman" w:hAnsi="Times New Roman" w:cs="Times New Roman"/>
          <w:sz w:val="28"/>
          <w:szCs w:val="28"/>
        </w:rPr>
        <w:t xml:space="preserve"> и анализ искусственного интеллекта</w:t>
      </w:r>
      <w:r w:rsidRPr="0049365F">
        <w:rPr>
          <w:rFonts w:ascii="Times New Roman" w:hAnsi="Times New Roman" w:cs="Times New Roman"/>
          <w:sz w:val="28"/>
          <w:szCs w:val="28"/>
        </w:rPr>
        <w:t xml:space="preserve"> (Brand Analytics, YouScan, «Крибрум»</w:t>
      </w:r>
      <w:r w:rsidR="009E523A" w:rsidRPr="0049365F">
        <w:rPr>
          <w:rFonts w:ascii="Times New Roman" w:hAnsi="Times New Roman" w:cs="Times New Roman"/>
          <w:sz w:val="28"/>
          <w:szCs w:val="28"/>
        </w:rPr>
        <w:t xml:space="preserve">, </w:t>
      </w:r>
      <w:r w:rsidR="009E523A" w:rsidRPr="0049365F">
        <w:rPr>
          <w:rFonts w:ascii="Times New Roman" w:hAnsi="Times New Roman" w:cs="Times New Roman"/>
          <w:sz w:val="28"/>
          <w:szCs w:val="28"/>
          <w:lang w:val="en-US"/>
        </w:rPr>
        <w:t>ChatGPT</w:t>
      </w:r>
      <w:r w:rsidR="009E523A" w:rsidRPr="0049365F">
        <w:rPr>
          <w:rFonts w:ascii="Times New Roman" w:hAnsi="Times New Roman" w:cs="Times New Roman"/>
          <w:sz w:val="28"/>
          <w:szCs w:val="28"/>
        </w:rPr>
        <w:t xml:space="preserve">, </w:t>
      </w:r>
      <w:r w:rsidR="009E523A" w:rsidRPr="0049365F">
        <w:rPr>
          <w:rFonts w:ascii="Times New Roman" w:hAnsi="Times New Roman" w:cs="Times New Roman"/>
          <w:sz w:val="28"/>
          <w:szCs w:val="28"/>
          <w:lang w:val="en-US"/>
        </w:rPr>
        <w:t>Claude</w:t>
      </w:r>
      <w:r w:rsidRPr="0049365F">
        <w:rPr>
          <w:rFonts w:ascii="Times New Roman" w:hAnsi="Times New Roman" w:cs="Times New Roman"/>
          <w:sz w:val="28"/>
          <w:szCs w:val="28"/>
        </w:rPr>
        <w:t>);</w:t>
      </w:r>
    </w:p>
    <w:p w:rsidR="000055C8" w:rsidRPr="0049365F" w:rsidRDefault="000055C8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49365F">
        <w:rPr>
          <w:rFonts w:ascii="Times New Roman" w:hAnsi="Times New Roman" w:cs="Times New Roman"/>
          <w:sz w:val="28"/>
          <w:szCs w:val="28"/>
        </w:rPr>
        <w:t>боты для отслеживания хештегов и ключевых слов;</w:t>
      </w:r>
    </w:p>
    <w:p w:rsidR="000055C8" w:rsidRPr="0049365F" w:rsidRDefault="000055C8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49365F">
        <w:rPr>
          <w:rFonts w:ascii="Times New Roman" w:hAnsi="Times New Roman" w:cs="Times New Roman"/>
          <w:sz w:val="28"/>
          <w:szCs w:val="28"/>
        </w:rPr>
        <w:t>ручной анализ подозрительных сообществ.</w:t>
      </w:r>
    </w:p>
    <w:p w:rsidR="00BC6B91" w:rsidRDefault="00BC6B91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55C8" w:rsidRPr="0049365F" w:rsidRDefault="000055C8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9365F">
        <w:rPr>
          <w:rFonts w:ascii="Times New Roman" w:hAnsi="Times New Roman" w:cs="Times New Roman"/>
          <w:b/>
          <w:sz w:val="28"/>
          <w:szCs w:val="28"/>
          <w:u w:val="single"/>
        </w:rPr>
        <w:t>Ключевые поисковые запросы:</w:t>
      </w:r>
    </w:p>
    <w:p w:rsidR="000055C8" w:rsidRPr="0049365F" w:rsidRDefault="000055C8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49365F">
        <w:rPr>
          <w:rFonts w:ascii="Times New Roman" w:hAnsi="Times New Roman" w:cs="Times New Roman"/>
          <w:sz w:val="28"/>
          <w:szCs w:val="28"/>
        </w:rPr>
        <w:t>прямые призывы к насилию и терроризму;</w:t>
      </w:r>
    </w:p>
    <w:p w:rsidR="000055C8" w:rsidRPr="0049365F" w:rsidRDefault="000055C8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49365F">
        <w:rPr>
          <w:rFonts w:ascii="Times New Roman" w:hAnsi="Times New Roman" w:cs="Times New Roman"/>
          <w:sz w:val="28"/>
          <w:szCs w:val="28"/>
        </w:rPr>
        <w:t>названия запрещённых организаций;</w:t>
      </w:r>
    </w:p>
    <w:p w:rsidR="000055C8" w:rsidRPr="0049365F" w:rsidRDefault="000055C8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49365F">
        <w:rPr>
          <w:rFonts w:ascii="Times New Roman" w:hAnsi="Times New Roman" w:cs="Times New Roman"/>
          <w:sz w:val="28"/>
          <w:szCs w:val="28"/>
        </w:rPr>
        <w:t>специфическая религиозная или политическая риторика;</w:t>
      </w:r>
    </w:p>
    <w:p w:rsidR="000055C8" w:rsidRPr="0049365F" w:rsidRDefault="000055C8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49365F">
        <w:rPr>
          <w:rFonts w:ascii="Times New Roman" w:hAnsi="Times New Roman" w:cs="Times New Roman"/>
          <w:sz w:val="28"/>
          <w:szCs w:val="28"/>
        </w:rPr>
        <w:t>инструкции по изготовлению оружия и взрывчатых веществ.</w:t>
      </w:r>
    </w:p>
    <w:p w:rsidR="00BC6B91" w:rsidRDefault="00BC6B91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55C8" w:rsidRPr="0049365F" w:rsidRDefault="000055C8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9365F">
        <w:rPr>
          <w:rFonts w:ascii="Times New Roman" w:hAnsi="Times New Roman" w:cs="Times New Roman"/>
          <w:b/>
          <w:sz w:val="28"/>
          <w:szCs w:val="28"/>
          <w:u w:val="single"/>
        </w:rPr>
        <w:t>Фиксация и документирование:</w:t>
      </w:r>
    </w:p>
    <w:p w:rsidR="000055C8" w:rsidRPr="0049365F" w:rsidRDefault="000055C8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49365F">
        <w:rPr>
          <w:rFonts w:ascii="Times New Roman" w:hAnsi="Times New Roman" w:cs="Times New Roman"/>
          <w:sz w:val="28"/>
          <w:szCs w:val="28"/>
        </w:rPr>
        <w:t>скриншоты страниц и постов;</w:t>
      </w:r>
    </w:p>
    <w:p w:rsidR="000055C8" w:rsidRPr="0049365F" w:rsidRDefault="000055C8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49365F">
        <w:rPr>
          <w:rFonts w:ascii="Times New Roman" w:hAnsi="Times New Roman" w:cs="Times New Roman"/>
          <w:sz w:val="28"/>
          <w:szCs w:val="28"/>
        </w:rPr>
        <w:t>логирование URL</w:t>
      </w:r>
      <w:r w:rsidR="00E00857">
        <w:rPr>
          <w:rFonts w:ascii="Times New Roman" w:hAnsi="Times New Roman" w:cs="Times New Roman"/>
          <w:sz w:val="28"/>
          <w:szCs w:val="28"/>
        </w:rPr>
        <w:t xml:space="preserve"> (адрес сайтов)</w:t>
      </w:r>
      <w:r w:rsidRPr="0049365F">
        <w:rPr>
          <w:rFonts w:ascii="Times New Roman" w:hAnsi="Times New Roman" w:cs="Times New Roman"/>
          <w:sz w:val="28"/>
          <w:szCs w:val="28"/>
        </w:rPr>
        <w:t xml:space="preserve"> и дат публикаций;</w:t>
      </w:r>
    </w:p>
    <w:p w:rsidR="000055C8" w:rsidRPr="0049365F" w:rsidRDefault="000055C8" w:rsidP="00E00857">
      <w:pPr>
        <w:pStyle w:val="a3"/>
        <w:numPr>
          <w:ilvl w:val="0"/>
          <w:numId w:val="4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49365F">
        <w:rPr>
          <w:rFonts w:ascii="Times New Roman" w:hAnsi="Times New Roman" w:cs="Times New Roman"/>
          <w:sz w:val="28"/>
          <w:szCs w:val="28"/>
        </w:rPr>
        <w:t>составление отчётов с указанием динамики активности.</w:t>
      </w:r>
    </w:p>
    <w:p w:rsidR="00BC6B91" w:rsidRDefault="00BC6B91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55C8" w:rsidRPr="0049365F" w:rsidRDefault="000055C8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9365F">
        <w:rPr>
          <w:rFonts w:ascii="Times New Roman" w:hAnsi="Times New Roman" w:cs="Times New Roman"/>
          <w:b/>
          <w:sz w:val="28"/>
          <w:szCs w:val="28"/>
          <w:u w:val="single"/>
        </w:rPr>
        <w:t>Взаимодействие с платформами:</w:t>
      </w:r>
    </w:p>
    <w:p w:rsidR="006F18E0" w:rsidRPr="00E00857" w:rsidRDefault="006F18E0" w:rsidP="00E00857">
      <w:pPr>
        <w:pStyle w:val="a3"/>
        <w:numPr>
          <w:ilvl w:val="0"/>
          <w:numId w:val="5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информирование правоохранительных органов о выявленных угрозах</w:t>
      </w:r>
      <w:r w:rsidR="00E00857">
        <w:rPr>
          <w:rFonts w:ascii="Times New Roman" w:hAnsi="Times New Roman" w:cs="Times New Roman"/>
          <w:sz w:val="28"/>
          <w:szCs w:val="28"/>
        </w:rPr>
        <w:t>;</w:t>
      </w:r>
    </w:p>
    <w:p w:rsidR="000055C8" w:rsidRPr="00800A44" w:rsidRDefault="000055C8" w:rsidP="00E00857">
      <w:pPr>
        <w:pStyle w:val="a3"/>
        <w:numPr>
          <w:ilvl w:val="0"/>
          <w:numId w:val="5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00A44">
        <w:rPr>
          <w:rFonts w:ascii="Times New Roman" w:hAnsi="Times New Roman" w:cs="Times New Roman"/>
          <w:sz w:val="28"/>
          <w:szCs w:val="28"/>
        </w:rPr>
        <w:t>подача жалоб на контент через формы соцсетей;</w:t>
      </w:r>
    </w:p>
    <w:p w:rsidR="000055C8" w:rsidRPr="00800A44" w:rsidRDefault="000055C8" w:rsidP="00E00857">
      <w:pPr>
        <w:pStyle w:val="a3"/>
        <w:numPr>
          <w:ilvl w:val="0"/>
          <w:numId w:val="5"/>
        </w:numPr>
        <w:spacing w:line="440" w:lineRule="exact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00A44">
        <w:rPr>
          <w:rFonts w:ascii="Times New Roman" w:hAnsi="Times New Roman" w:cs="Times New Roman"/>
          <w:sz w:val="28"/>
          <w:szCs w:val="28"/>
        </w:rPr>
        <w:t>направление запросов в Роскомнадзор для блокировки ресурсов.</w:t>
      </w:r>
    </w:p>
    <w:p w:rsidR="00BC6B91" w:rsidRDefault="00BC6B91" w:rsidP="00E008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6B91" w:rsidRDefault="00BC6B91" w:rsidP="00E008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5C8" w:rsidRPr="00985980" w:rsidRDefault="000055C8" w:rsidP="00E008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980">
        <w:rPr>
          <w:rFonts w:ascii="Times New Roman" w:hAnsi="Times New Roman" w:cs="Times New Roman"/>
          <w:b/>
          <w:sz w:val="28"/>
          <w:szCs w:val="28"/>
        </w:rPr>
        <w:lastRenderedPageBreak/>
        <w:t>3. Методы анализа локальных рисков</w:t>
      </w:r>
    </w:p>
    <w:p w:rsidR="000055C8" w:rsidRPr="00985980" w:rsidRDefault="000055C8" w:rsidP="000055C8">
      <w:pPr>
        <w:rPr>
          <w:rFonts w:ascii="Times New Roman" w:hAnsi="Times New Roman" w:cs="Times New Roman"/>
          <w:b/>
          <w:sz w:val="28"/>
          <w:szCs w:val="28"/>
        </w:rPr>
      </w:pPr>
      <w:r w:rsidRPr="00985980">
        <w:rPr>
          <w:rFonts w:ascii="Times New Roman" w:hAnsi="Times New Roman" w:cs="Times New Roman"/>
          <w:b/>
          <w:sz w:val="28"/>
          <w:szCs w:val="28"/>
        </w:rPr>
        <w:t>Алгоритм анализа:</w:t>
      </w:r>
    </w:p>
    <w:p w:rsidR="000055C8" w:rsidRPr="00E00857" w:rsidRDefault="000055C8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0857">
        <w:rPr>
          <w:rFonts w:ascii="Times New Roman" w:hAnsi="Times New Roman" w:cs="Times New Roman"/>
          <w:b/>
          <w:sz w:val="28"/>
          <w:szCs w:val="28"/>
          <w:u w:val="single"/>
        </w:rPr>
        <w:t>Сбор данных: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статистика МВД по экстремистским преступлениям;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отчёты образовательных учреждений о случаях радикализации среди учащихся;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информация миграционных служб о пребывании иностранных граждан;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данные социологических опросов о настроениях в обществе.</w:t>
      </w:r>
    </w:p>
    <w:p w:rsidR="000055C8" w:rsidRPr="00E00857" w:rsidRDefault="000055C8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0857">
        <w:rPr>
          <w:rFonts w:ascii="Times New Roman" w:hAnsi="Times New Roman" w:cs="Times New Roman"/>
          <w:b/>
          <w:sz w:val="28"/>
          <w:szCs w:val="28"/>
          <w:u w:val="single"/>
        </w:rPr>
        <w:t>Сегментация групп риска: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молодёжь 14–30 лет (особенно из неблагополучных семей);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мигранты и их дети;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лица</w:t>
      </w:r>
      <w:r w:rsidR="00715CB1" w:rsidRPr="00E00857">
        <w:rPr>
          <w:rFonts w:ascii="Times New Roman" w:hAnsi="Times New Roman" w:cs="Times New Roman"/>
          <w:sz w:val="28"/>
          <w:szCs w:val="28"/>
        </w:rPr>
        <w:t xml:space="preserve"> и члены их семьи</w:t>
      </w:r>
      <w:r w:rsidRPr="00E00857">
        <w:rPr>
          <w:rFonts w:ascii="Times New Roman" w:hAnsi="Times New Roman" w:cs="Times New Roman"/>
          <w:sz w:val="28"/>
          <w:szCs w:val="28"/>
        </w:rPr>
        <w:t>, ранее судимые за экстремистские преступления;</w:t>
      </w:r>
    </w:p>
    <w:p w:rsidR="006F18E0" w:rsidRPr="00E00857" w:rsidRDefault="00715CB1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несовершеннолетние, возвращенные из зон вооруженных конфликтов;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участники закрытых религиозных общин.</w:t>
      </w:r>
    </w:p>
    <w:p w:rsidR="000055C8" w:rsidRPr="00E00857" w:rsidRDefault="000055C8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0857">
        <w:rPr>
          <w:rFonts w:ascii="Times New Roman" w:hAnsi="Times New Roman" w:cs="Times New Roman"/>
          <w:b/>
          <w:sz w:val="28"/>
          <w:szCs w:val="28"/>
          <w:u w:val="single"/>
        </w:rPr>
        <w:t>Оценка факторов риска: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социально‑экономическая ситуация (безработица, низкий уровень жизни);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наличие конфликтных межэтнических или межрелигиозных отношений;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доступность каналов распространения радикальной идеологии;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слабость профилактической работы в образовательных учреждениях.</w:t>
      </w:r>
    </w:p>
    <w:p w:rsidR="000055C8" w:rsidRPr="00E00857" w:rsidRDefault="000055C8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0857">
        <w:rPr>
          <w:rFonts w:ascii="Times New Roman" w:hAnsi="Times New Roman" w:cs="Times New Roman"/>
          <w:b/>
          <w:sz w:val="28"/>
          <w:szCs w:val="28"/>
          <w:u w:val="single"/>
        </w:rPr>
        <w:t>Прогнозирование сценариев: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00857">
        <w:rPr>
          <w:rFonts w:ascii="Times New Roman" w:hAnsi="Times New Roman" w:cs="Times New Roman"/>
          <w:sz w:val="28"/>
          <w:szCs w:val="28"/>
        </w:rPr>
        <w:t>рост активности радикальных групп в кризисные периоды (экономические спады, политические конфликты);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всплески пропаганды перед памятными датами или значимыми событиями;</w:t>
      </w:r>
    </w:p>
    <w:p w:rsidR="000055C8" w:rsidRPr="00E00857" w:rsidRDefault="000055C8" w:rsidP="00F77EA2">
      <w:pPr>
        <w:pStyle w:val="a3"/>
        <w:numPr>
          <w:ilvl w:val="0"/>
          <w:numId w:val="6"/>
        </w:numPr>
        <w:spacing w:line="4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использование резонансных происшествий для вербовки новых сторонников.</w:t>
      </w:r>
    </w:p>
    <w:bookmarkEnd w:id="0"/>
    <w:p w:rsidR="00BC6B91" w:rsidRDefault="00BC6B91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C6B91" w:rsidRDefault="00BC6B91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55C8" w:rsidRPr="00E00857" w:rsidRDefault="000055C8" w:rsidP="00E00857">
      <w:pPr>
        <w:pStyle w:val="a3"/>
        <w:spacing w:line="440" w:lineRule="exac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0857">
        <w:rPr>
          <w:rFonts w:ascii="Times New Roman" w:hAnsi="Times New Roman" w:cs="Times New Roman"/>
          <w:b/>
          <w:sz w:val="28"/>
          <w:szCs w:val="28"/>
          <w:u w:val="single"/>
        </w:rPr>
        <w:t>Ранжирование угроз:</w:t>
      </w:r>
    </w:p>
    <w:p w:rsidR="000055C8" w:rsidRPr="00E00857" w:rsidRDefault="000055C8" w:rsidP="00E00857">
      <w:pPr>
        <w:pStyle w:val="a3"/>
        <w:numPr>
          <w:ilvl w:val="0"/>
          <w:numId w:val="6"/>
        </w:numPr>
        <w:spacing w:line="440" w:lineRule="exact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по степени опасности (высокая, средняя, низкая);</w:t>
      </w:r>
    </w:p>
    <w:p w:rsidR="000055C8" w:rsidRPr="00E00857" w:rsidRDefault="000055C8" w:rsidP="00E00857">
      <w:pPr>
        <w:pStyle w:val="a3"/>
        <w:numPr>
          <w:ilvl w:val="0"/>
          <w:numId w:val="6"/>
        </w:numPr>
        <w:spacing w:line="440" w:lineRule="exact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t>по вероятности реализации;</w:t>
      </w:r>
    </w:p>
    <w:p w:rsidR="000055C8" w:rsidRPr="00E00857" w:rsidRDefault="000055C8" w:rsidP="00E00857">
      <w:pPr>
        <w:pStyle w:val="a3"/>
        <w:numPr>
          <w:ilvl w:val="0"/>
          <w:numId w:val="6"/>
        </w:numPr>
        <w:spacing w:line="440" w:lineRule="exact"/>
        <w:rPr>
          <w:rFonts w:ascii="Times New Roman" w:hAnsi="Times New Roman" w:cs="Times New Roman"/>
          <w:sz w:val="28"/>
          <w:szCs w:val="28"/>
        </w:rPr>
      </w:pPr>
      <w:r w:rsidRPr="00E00857">
        <w:rPr>
          <w:rFonts w:ascii="Times New Roman" w:hAnsi="Times New Roman" w:cs="Times New Roman"/>
          <w:sz w:val="28"/>
          <w:szCs w:val="28"/>
        </w:rPr>
        <w:lastRenderedPageBreak/>
        <w:t>по потенциальному масштабу последствий.</w:t>
      </w:r>
    </w:p>
    <w:p w:rsidR="000055C8" w:rsidRPr="00985980" w:rsidRDefault="000055C8" w:rsidP="000055C8">
      <w:pPr>
        <w:rPr>
          <w:rFonts w:ascii="Times New Roman" w:hAnsi="Times New Roman" w:cs="Times New Roman"/>
          <w:b/>
          <w:sz w:val="28"/>
          <w:szCs w:val="28"/>
        </w:rPr>
      </w:pPr>
    </w:p>
    <w:p w:rsidR="000055C8" w:rsidRPr="00985980" w:rsidRDefault="000055C8" w:rsidP="00BC6B91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980">
        <w:rPr>
          <w:rFonts w:ascii="Times New Roman" w:hAnsi="Times New Roman" w:cs="Times New Roman"/>
          <w:b/>
          <w:sz w:val="28"/>
          <w:szCs w:val="28"/>
        </w:rPr>
        <w:t>Нормативная база</w:t>
      </w:r>
    </w:p>
    <w:p w:rsidR="005A4E1D" w:rsidRPr="005A4E1D" w:rsidRDefault="005A4E1D" w:rsidP="005A4E1D">
      <w:pPr>
        <w:pStyle w:val="a3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E1D">
        <w:rPr>
          <w:rFonts w:ascii="Times New Roman" w:hAnsi="Times New Roman" w:cs="Times New Roman"/>
          <w:sz w:val="28"/>
          <w:szCs w:val="28"/>
        </w:rPr>
        <w:t>Федеральный закон от 06.03.2006 №35-ФЗ «О противодействии терроризму».</w:t>
      </w:r>
    </w:p>
    <w:p w:rsidR="005A4E1D" w:rsidRPr="005A4E1D" w:rsidRDefault="005A4E1D" w:rsidP="005A4E1D">
      <w:pPr>
        <w:pStyle w:val="a3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E1D">
        <w:rPr>
          <w:rFonts w:ascii="Times New Roman" w:hAnsi="Times New Roman" w:cs="Times New Roman"/>
          <w:sz w:val="28"/>
          <w:szCs w:val="28"/>
        </w:rPr>
        <w:t>Комплексный план противодействия идеологии терроризма в Российской Федерации на 2024–2028 годы (утверждён Президентом РФ 30.12.2023 №Пр-2610).</w:t>
      </w:r>
    </w:p>
    <w:p w:rsidR="000055C8" w:rsidRDefault="005A4E1D" w:rsidP="005A4E1D">
      <w:pPr>
        <w:pStyle w:val="a3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E1D">
        <w:rPr>
          <w:rFonts w:ascii="Times New Roman" w:hAnsi="Times New Roman" w:cs="Times New Roman"/>
          <w:sz w:val="28"/>
          <w:szCs w:val="28"/>
        </w:rPr>
        <w:t>Указ Президента РФ от 26.12.2015 №664 «О мерах по совершенствованию государственного управления в области противодействия терроризму».</w:t>
      </w:r>
    </w:p>
    <w:sectPr w:rsidR="00005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65F" w:rsidRDefault="0049365F" w:rsidP="0049365F">
      <w:pPr>
        <w:spacing w:after="0" w:line="240" w:lineRule="auto"/>
      </w:pPr>
      <w:r>
        <w:separator/>
      </w:r>
    </w:p>
  </w:endnote>
  <w:endnote w:type="continuationSeparator" w:id="0">
    <w:p w:rsidR="0049365F" w:rsidRDefault="0049365F" w:rsidP="00493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65F" w:rsidRDefault="0049365F" w:rsidP="0049365F">
      <w:pPr>
        <w:spacing w:after="0" w:line="240" w:lineRule="auto"/>
      </w:pPr>
      <w:r>
        <w:separator/>
      </w:r>
    </w:p>
  </w:footnote>
  <w:footnote w:type="continuationSeparator" w:id="0">
    <w:p w:rsidR="0049365F" w:rsidRDefault="0049365F" w:rsidP="00493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F7925"/>
    <w:multiLevelType w:val="hybridMultilevel"/>
    <w:tmpl w:val="DE7CE71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B0B54"/>
    <w:multiLevelType w:val="hybridMultilevel"/>
    <w:tmpl w:val="D89A44C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C3DD6"/>
    <w:multiLevelType w:val="hybridMultilevel"/>
    <w:tmpl w:val="ECAE6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F77C2"/>
    <w:multiLevelType w:val="hybridMultilevel"/>
    <w:tmpl w:val="5ACA6E9E"/>
    <w:lvl w:ilvl="0" w:tplc="392A6A7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56124"/>
    <w:multiLevelType w:val="hybridMultilevel"/>
    <w:tmpl w:val="E542B22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A4145"/>
    <w:multiLevelType w:val="hybridMultilevel"/>
    <w:tmpl w:val="1C90047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3386D"/>
    <w:multiLevelType w:val="hybridMultilevel"/>
    <w:tmpl w:val="E288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3A1"/>
    <w:rsid w:val="000055C8"/>
    <w:rsid w:val="000350C2"/>
    <w:rsid w:val="001973F6"/>
    <w:rsid w:val="0049365F"/>
    <w:rsid w:val="005A4E1D"/>
    <w:rsid w:val="006F18E0"/>
    <w:rsid w:val="00715CB1"/>
    <w:rsid w:val="00800A44"/>
    <w:rsid w:val="008F76DC"/>
    <w:rsid w:val="00985980"/>
    <w:rsid w:val="009E523A"/>
    <w:rsid w:val="00BC6B91"/>
    <w:rsid w:val="00BE1C6D"/>
    <w:rsid w:val="00D025AE"/>
    <w:rsid w:val="00D653A1"/>
    <w:rsid w:val="00E00857"/>
    <w:rsid w:val="00E207FD"/>
    <w:rsid w:val="00F77EA2"/>
    <w:rsid w:val="00FD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4BBCB6-1948-4E4E-B347-43BECF674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5C8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49365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9365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936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44C2E-9785-4562-B9DE-4B41F2786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 Владимир Сергеевич</dc:creator>
  <cp:keywords/>
  <dc:description/>
  <cp:lastModifiedBy>Терехов Владимир Сергеевич</cp:lastModifiedBy>
  <cp:revision>13</cp:revision>
  <dcterms:created xsi:type="dcterms:W3CDTF">2026-03-18T07:58:00Z</dcterms:created>
  <dcterms:modified xsi:type="dcterms:W3CDTF">2026-03-19T11:34:00Z</dcterms:modified>
</cp:coreProperties>
</file>